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0C2" w:rsidRPr="00651277" w:rsidRDefault="00EF30C2" w:rsidP="00651277">
      <w:pPr>
        <w:jc w:val="center"/>
        <w:rPr>
          <w:rFonts w:ascii="Arial" w:hAnsi="Arial" w:cs="Arial"/>
          <w:b/>
          <w:sz w:val="36"/>
          <w:szCs w:val="36"/>
        </w:rPr>
      </w:pPr>
      <w:r w:rsidRPr="00651277">
        <w:rPr>
          <w:rFonts w:ascii="Arial" w:hAnsi="Arial" w:cs="Arial"/>
          <w:b/>
          <w:sz w:val="36"/>
          <w:szCs w:val="36"/>
        </w:rPr>
        <w:t>Senador Daniel Ávila Ruiz extern</w:t>
      </w:r>
      <w:r w:rsidR="00A868EA">
        <w:rPr>
          <w:rFonts w:ascii="Arial" w:hAnsi="Arial" w:cs="Arial"/>
          <w:b/>
          <w:sz w:val="36"/>
          <w:szCs w:val="36"/>
        </w:rPr>
        <w:t>ó</w:t>
      </w:r>
      <w:r w:rsidRPr="00651277">
        <w:rPr>
          <w:rFonts w:ascii="Arial" w:hAnsi="Arial" w:cs="Arial"/>
          <w:b/>
          <w:sz w:val="36"/>
          <w:szCs w:val="36"/>
        </w:rPr>
        <w:t xml:space="preserve"> su apoyo a las mujeres del país y</w:t>
      </w:r>
      <w:r w:rsidR="00A868EA">
        <w:rPr>
          <w:rFonts w:ascii="Arial" w:hAnsi="Arial" w:cs="Arial"/>
          <w:b/>
          <w:sz w:val="36"/>
          <w:szCs w:val="36"/>
        </w:rPr>
        <w:t>,</w:t>
      </w:r>
      <w:r w:rsidR="00651277" w:rsidRPr="00651277">
        <w:rPr>
          <w:rFonts w:ascii="Arial" w:hAnsi="Arial" w:cs="Arial"/>
          <w:b/>
          <w:sz w:val="36"/>
          <w:szCs w:val="36"/>
        </w:rPr>
        <w:t xml:space="preserve"> destaca el empoderamiento de las mujeres en sus distintos ámbitos</w:t>
      </w:r>
    </w:p>
    <w:p w:rsidR="00EF30C2" w:rsidRPr="00651277" w:rsidRDefault="00A868EA" w:rsidP="0065127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Mérida, Yucatán</w:t>
      </w:r>
      <w:r w:rsidR="00B02A4D">
        <w:rPr>
          <w:rFonts w:ascii="Arial" w:hAnsi="Arial" w:cs="Arial"/>
        </w:rPr>
        <w:t>. 8</w:t>
      </w:r>
      <w:bookmarkStart w:id="0" w:name="_GoBack"/>
      <w:bookmarkEnd w:id="0"/>
      <w:r w:rsidR="00651277">
        <w:rPr>
          <w:rFonts w:ascii="Arial" w:hAnsi="Arial" w:cs="Arial"/>
        </w:rPr>
        <w:t xml:space="preserve"> de marzo de 2016</w:t>
      </w:r>
    </w:p>
    <w:p w:rsidR="00A81100" w:rsidRDefault="00A81100" w:rsidP="00A868EA">
      <w:pPr>
        <w:jc w:val="both"/>
        <w:rPr>
          <w:rFonts w:ascii="Arial" w:hAnsi="Arial" w:cs="Arial"/>
          <w:sz w:val="28"/>
          <w:szCs w:val="28"/>
        </w:rPr>
      </w:pPr>
    </w:p>
    <w:p w:rsidR="00651277" w:rsidRPr="00A868EA" w:rsidRDefault="00651277" w:rsidP="00A868EA">
      <w:pPr>
        <w:jc w:val="both"/>
        <w:rPr>
          <w:rFonts w:ascii="Arial" w:hAnsi="Arial" w:cs="Arial"/>
          <w:sz w:val="28"/>
          <w:szCs w:val="28"/>
        </w:rPr>
      </w:pPr>
      <w:r w:rsidRPr="00A868EA">
        <w:rPr>
          <w:rFonts w:ascii="Arial" w:hAnsi="Arial" w:cs="Arial"/>
          <w:sz w:val="28"/>
          <w:szCs w:val="28"/>
        </w:rPr>
        <w:t xml:space="preserve">El fin de semana, el Senador Daniel Ávila Ruiz </w:t>
      </w:r>
      <w:r w:rsidR="004628B9" w:rsidRPr="00A868EA">
        <w:rPr>
          <w:rFonts w:ascii="Arial" w:hAnsi="Arial" w:cs="Arial"/>
          <w:sz w:val="28"/>
          <w:szCs w:val="28"/>
        </w:rPr>
        <w:t>se reunió ante más de 250 mujeres del Estado de Yucatán, con quienes platicó sobre diversos temas y el papel de la mujer en la sociedad mexicana.</w:t>
      </w:r>
    </w:p>
    <w:p w:rsidR="00752344" w:rsidRPr="00A868EA" w:rsidRDefault="004628B9" w:rsidP="00A868EA">
      <w:pPr>
        <w:jc w:val="both"/>
        <w:rPr>
          <w:rFonts w:ascii="Arial" w:hAnsi="Arial" w:cs="Arial"/>
          <w:sz w:val="28"/>
          <w:szCs w:val="28"/>
        </w:rPr>
      </w:pPr>
      <w:r w:rsidRPr="00A868EA">
        <w:rPr>
          <w:rFonts w:ascii="Arial" w:hAnsi="Arial" w:cs="Arial"/>
          <w:sz w:val="28"/>
          <w:szCs w:val="28"/>
        </w:rPr>
        <w:t>Como parte del programa, el Comité Directivo Municipal del PAN, llevó a cabo una ponencia sobre “El Corazón de la Mujer en el panismo”, realizada por Saúl Ruiz Arriaga</w:t>
      </w:r>
      <w:r w:rsidR="00A81100">
        <w:rPr>
          <w:rFonts w:ascii="Arial" w:hAnsi="Arial" w:cs="Arial"/>
          <w:sz w:val="28"/>
          <w:szCs w:val="28"/>
        </w:rPr>
        <w:t>;</w:t>
      </w:r>
      <w:r w:rsidRPr="00A868EA">
        <w:rPr>
          <w:rFonts w:ascii="Arial" w:hAnsi="Arial" w:cs="Arial"/>
          <w:sz w:val="28"/>
          <w:szCs w:val="28"/>
        </w:rPr>
        <w:t xml:space="preserve"> asimismo, se contó con la presencia de la diputada federal </w:t>
      </w:r>
      <w:r w:rsidR="00627F4A" w:rsidRPr="00A868EA">
        <w:rPr>
          <w:rFonts w:ascii="Arial" w:hAnsi="Arial" w:cs="Arial"/>
          <w:sz w:val="28"/>
          <w:szCs w:val="28"/>
        </w:rPr>
        <w:t>K</w:t>
      </w:r>
      <w:r w:rsidRPr="00A868EA">
        <w:rPr>
          <w:rFonts w:ascii="Arial" w:hAnsi="Arial" w:cs="Arial"/>
          <w:sz w:val="28"/>
          <w:szCs w:val="28"/>
        </w:rPr>
        <w:t>atia</w:t>
      </w:r>
      <w:r w:rsidR="00627F4A" w:rsidRPr="00A868E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27F4A" w:rsidRPr="00A868EA">
        <w:rPr>
          <w:rFonts w:ascii="Arial" w:hAnsi="Arial" w:cs="Arial"/>
          <w:sz w:val="28"/>
          <w:szCs w:val="28"/>
        </w:rPr>
        <w:t>B</w:t>
      </w:r>
      <w:r w:rsidRPr="00A868EA">
        <w:rPr>
          <w:rFonts w:ascii="Arial" w:hAnsi="Arial" w:cs="Arial"/>
          <w:sz w:val="28"/>
          <w:szCs w:val="28"/>
        </w:rPr>
        <w:t>olio</w:t>
      </w:r>
      <w:proofErr w:type="spellEnd"/>
      <w:r w:rsidR="00627F4A" w:rsidRPr="00A868E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27F4A" w:rsidRPr="00A868EA">
        <w:rPr>
          <w:rFonts w:ascii="Arial" w:hAnsi="Arial" w:cs="Arial"/>
          <w:sz w:val="28"/>
          <w:szCs w:val="28"/>
        </w:rPr>
        <w:t>P</w:t>
      </w:r>
      <w:r w:rsidRPr="00A868EA">
        <w:rPr>
          <w:rFonts w:ascii="Arial" w:hAnsi="Arial" w:cs="Arial"/>
          <w:sz w:val="28"/>
          <w:szCs w:val="28"/>
        </w:rPr>
        <w:t>inelo</w:t>
      </w:r>
      <w:proofErr w:type="spellEnd"/>
      <w:r w:rsidRPr="00A868EA">
        <w:rPr>
          <w:rFonts w:ascii="Arial" w:hAnsi="Arial" w:cs="Arial"/>
          <w:sz w:val="28"/>
          <w:szCs w:val="28"/>
        </w:rPr>
        <w:t xml:space="preserve"> y de Raúl Paz Alonso, presidente del </w:t>
      </w:r>
      <w:r w:rsidR="00627F4A" w:rsidRPr="00A868EA">
        <w:rPr>
          <w:rFonts w:ascii="Arial" w:hAnsi="Arial" w:cs="Arial"/>
          <w:sz w:val="28"/>
          <w:szCs w:val="28"/>
        </w:rPr>
        <w:t>C</w:t>
      </w:r>
      <w:r w:rsidRPr="00A868EA">
        <w:rPr>
          <w:rFonts w:ascii="Arial" w:hAnsi="Arial" w:cs="Arial"/>
          <w:sz w:val="28"/>
          <w:szCs w:val="28"/>
        </w:rPr>
        <w:t>omité.</w:t>
      </w:r>
    </w:p>
    <w:p w:rsidR="004628B9" w:rsidRPr="00A868EA" w:rsidRDefault="004628B9" w:rsidP="00A868EA">
      <w:pPr>
        <w:jc w:val="both"/>
        <w:rPr>
          <w:rFonts w:ascii="Arial" w:hAnsi="Arial" w:cs="Arial"/>
          <w:sz w:val="28"/>
          <w:szCs w:val="28"/>
        </w:rPr>
      </w:pPr>
      <w:r w:rsidRPr="00A868EA">
        <w:rPr>
          <w:rFonts w:ascii="Arial" w:hAnsi="Arial" w:cs="Arial"/>
          <w:sz w:val="28"/>
          <w:szCs w:val="28"/>
        </w:rPr>
        <w:t>El Senador Daniel Ávila Ruiz señaló que no hay forma de prosperar económicamente si se vive fuera de la protección de la Ley.</w:t>
      </w:r>
    </w:p>
    <w:p w:rsidR="004628B9" w:rsidRPr="00A868EA" w:rsidRDefault="004628B9" w:rsidP="00A868EA">
      <w:pPr>
        <w:jc w:val="both"/>
        <w:rPr>
          <w:rFonts w:ascii="Arial" w:hAnsi="Arial" w:cs="Arial"/>
          <w:sz w:val="28"/>
          <w:szCs w:val="28"/>
        </w:rPr>
      </w:pPr>
      <w:r w:rsidRPr="00A868EA">
        <w:rPr>
          <w:rFonts w:ascii="Arial" w:hAnsi="Arial" w:cs="Arial"/>
          <w:sz w:val="28"/>
          <w:szCs w:val="28"/>
        </w:rPr>
        <w:t>“No hay forma en que las personas puedan utilizar sus talentos y sus habilidades para progresar, si no encuentran los mecanismos accesibles y efectivos. Es por ello, que no será posible avanzar si no logramos que existan las instituciones que tengan la capacidad para el ejercicio de las libertades y el bienestar social de las mujeres”</w:t>
      </w:r>
      <w:r w:rsidR="00A868EA" w:rsidRPr="00A868EA">
        <w:rPr>
          <w:rFonts w:ascii="Arial" w:hAnsi="Arial" w:cs="Arial"/>
          <w:sz w:val="28"/>
          <w:szCs w:val="28"/>
        </w:rPr>
        <w:t>, precisó</w:t>
      </w:r>
      <w:r w:rsidRPr="00A868EA">
        <w:rPr>
          <w:rFonts w:ascii="Arial" w:hAnsi="Arial" w:cs="Arial"/>
          <w:sz w:val="28"/>
          <w:szCs w:val="28"/>
        </w:rPr>
        <w:t xml:space="preserve"> el legislador yucateco.</w:t>
      </w:r>
    </w:p>
    <w:p w:rsidR="004628B9" w:rsidRDefault="00A868EA" w:rsidP="00A868EA">
      <w:pPr>
        <w:jc w:val="both"/>
        <w:rPr>
          <w:rFonts w:ascii="Arial" w:hAnsi="Arial" w:cs="Arial"/>
          <w:sz w:val="28"/>
          <w:szCs w:val="28"/>
        </w:rPr>
      </w:pPr>
      <w:r w:rsidRPr="00A868EA">
        <w:rPr>
          <w:rFonts w:ascii="Arial" w:hAnsi="Arial" w:cs="Arial"/>
          <w:sz w:val="28"/>
          <w:szCs w:val="28"/>
        </w:rPr>
        <w:t xml:space="preserve">Destacó que </w:t>
      </w:r>
      <w:r w:rsidR="00A81100">
        <w:rPr>
          <w:rFonts w:ascii="Arial" w:hAnsi="Arial" w:cs="Arial"/>
          <w:sz w:val="28"/>
          <w:szCs w:val="28"/>
        </w:rPr>
        <w:t xml:space="preserve">para </w:t>
      </w:r>
      <w:r w:rsidRPr="00A868EA">
        <w:rPr>
          <w:rFonts w:ascii="Arial" w:hAnsi="Arial" w:cs="Arial"/>
          <w:sz w:val="28"/>
          <w:szCs w:val="28"/>
        </w:rPr>
        <w:t xml:space="preserve">reducir </w:t>
      </w:r>
      <w:r w:rsidR="004628B9" w:rsidRPr="00A868EA">
        <w:rPr>
          <w:rFonts w:ascii="Arial" w:hAnsi="Arial" w:cs="Arial"/>
          <w:sz w:val="28"/>
          <w:szCs w:val="28"/>
        </w:rPr>
        <w:t xml:space="preserve">la desigualdad en todas sus expresiones, </w:t>
      </w:r>
      <w:r w:rsidRPr="00A868EA">
        <w:rPr>
          <w:rFonts w:ascii="Arial" w:hAnsi="Arial" w:cs="Arial"/>
          <w:sz w:val="28"/>
          <w:szCs w:val="28"/>
        </w:rPr>
        <w:t xml:space="preserve">se debe </w:t>
      </w:r>
      <w:r w:rsidR="004628B9" w:rsidRPr="00A868EA">
        <w:rPr>
          <w:rFonts w:ascii="Arial" w:hAnsi="Arial" w:cs="Arial"/>
          <w:sz w:val="28"/>
          <w:szCs w:val="28"/>
        </w:rPr>
        <w:t>empodera</w:t>
      </w:r>
      <w:r w:rsidRPr="00A868EA">
        <w:rPr>
          <w:rFonts w:ascii="Arial" w:hAnsi="Arial" w:cs="Arial"/>
          <w:sz w:val="28"/>
          <w:szCs w:val="28"/>
        </w:rPr>
        <w:t>r</w:t>
      </w:r>
      <w:r w:rsidR="004628B9" w:rsidRPr="00A868EA">
        <w:rPr>
          <w:rFonts w:ascii="Arial" w:hAnsi="Arial" w:cs="Arial"/>
          <w:sz w:val="28"/>
          <w:szCs w:val="28"/>
        </w:rPr>
        <w:t xml:space="preserve"> a las mujeres para que sean partícipes </w:t>
      </w:r>
      <w:r w:rsidRPr="00A868EA">
        <w:rPr>
          <w:rFonts w:ascii="Arial" w:hAnsi="Arial" w:cs="Arial"/>
          <w:sz w:val="28"/>
          <w:szCs w:val="28"/>
        </w:rPr>
        <w:t>en s</w:t>
      </w:r>
      <w:r w:rsidR="004628B9" w:rsidRPr="00A868EA">
        <w:rPr>
          <w:rFonts w:ascii="Arial" w:hAnsi="Arial" w:cs="Arial"/>
          <w:sz w:val="28"/>
          <w:szCs w:val="28"/>
        </w:rPr>
        <w:t>u propio desarrollo y comunidades.</w:t>
      </w:r>
      <w:r w:rsidRPr="00A868EA">
        <w:rPr>
          <w:rFonts w:ascii="Arial" w:hAnsi="Arial" w:cs="Arial"/>
          <w:sz w:val="28"/>
          <w:szCs w:val="28"/>
        </w:rPr>
        <w:t xml:space="preserve"> Además de p</w:t>
      </w:r>
      <w:r w:rsidR="004628B9" w:rsidRPr="00A868EA">
        <w:rPr>
          <w:rFonts w:ascii="Arial" w:hAnsi="Arial" w:cs="Arial"/>
          <w:sz w:val="28"/>
          <w:szCs w:val="28"/>
        </w:rPr>
        <w:t xml:space="preserve">romover y respaldar la participación de las mujeres en la política y </w:t>
      </w:r>
      <w:r w:rsidRPr="00A868EA">
        <w:rPr>
          <w:rFonts w:ascii="Arial" w:hAnsi="Arial" w:cs="Arial"/>
          <w:sz w:val="28"/>
          <w:szCs w:val="28"/>
        </w:rPr>
        <w:t xml:space="preserve">en </w:t>
      </w:r>
      <w:r w:rsidR="004628B9" w:rsidRPr="00A868EA">
        <w:rPr>
          <w:rFonts w:ascii="Arial" w:hAnsi="Arial" w:cs="Arial"/>
          <w:sz w:val="28"/>
          <w:szCs w:val="28"/>
        </w:rPr>
        <w:t>la economía,</w:t>
      </w:r>
      <w:r w:rsidR="00A81100">
        <w:rPr>
          <w:rFonts w:ascii="Arial" w:hAnsi="Arial" w:cs="Arial"/>
          <w:sz w:val="28"/>
          <w:szCs w:val="28"/>
        </w:rPr>
        <w:t xml:space="preserve"> que permita </w:t>
      </w:r>
      <w:r w:rsidR="004628B9" w:rsidRPr="00A868EA">
        <w:rPr>
          <w:rFonts w:ascii="Arial" w:hAnsi="Arial" w:cs="Arial"/>
          <w:sz w:val="28"/>
          <w:szCs w:val="28"/>
        </w:rPr>
        <w:t xml:space="preserve">un crecimiento </w:t>
      </w:r>
      <w:r w:rsidR="00A81100">
        <w:rPr>
          <w:rFonts w:ascii="Arial" w:hAnsi="Arial" w:cs="Arial"/>
          <w:sz w:val="28"/>
          <w:szCs w:val="28"/>
        </w:rPr>
        <w:t>económico sostenible.</w:t>
      </w:r>
    </w:p>
    <w:p w:rsidR="00A81100" w:rsidRPr="00A81100" w:rsidRDefault="00A81100" w:rsidP="00A81100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El Senador Daniel Ávila Ruiz reiteró que para ser </w:t>
      </w:r>
      <w:r w:rsidRPr="00A81100">
        <w:rPr>
          <w:rFonts w:ascii="Arial" w:hAnsi="Arial" w:cs="Arial"/>
          <w:sz w:val="28"/>
          <w:szCs w:val="28"/>
        </w:rPr>
        <w:t xml:space="preserve">protagonista </w:t>
      </w:r>
      <w:r>
        <w:rPr>
          <w:rFonts w:ascii="Arial" w:hAnsi="Arial" w:cs="Arial"/>
          <w:sz w:val="28"/>
          <w:szCs w:val="28"/>
        </w:rPr>
        <w:t xml:space="preserve">en </w:t>
      </w:r>
      <w:r w:rsidRPr="00A81100">
        <w:rPr>
          <w:rFonts w:ascii="Arial" w:hAnsi="Arial" w:cs="Arial"/>
          <w:sz w:val="28"/>
          <w:szCs w:val="28"/>
        </w:rPr>
        <w:t>el cambio social</w:t>
      </w:r>
      <w:r>
        <w:rPr>
          <w:rFonts w:ascii="Arial" w:hAnsi="Arial" w:cs="Arial"/>
          <w:sz w:val="28"/>
          <w:szCs w:val="28"/>
        </w:rPr>
        <w:t>,</w:t>
      </w:r>
      <w:r w:rsidRPr="00A8110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se </w:t>
      </w:r>
      <w:r w:rsidRPr="00A81100">
        <w:rPr>
          <w:rFonts w:ascii="Arial" w:hAnsi="Arial" w:cs="Arial"/>
          <w:sz w:val="28"/>
          <w:szCs w:val="28"/>
        </w:rPr>
        <w:t xml:space="preserve">debe tener siempre en mente </w:t>
      </w:r>
      <w:r>
        <w:rPr>
          <w:rFonts w:ascii="Arial" w:hAnsi="Arial" w:cs="Arial"/>
          <w:sz w:val="28"/>
          <w:szCs w:val="28"/>
        </w:rPr>
        <w:t>la</w:t>
      </w:r>
      <w:r w:rsidRPr="00A81100">
        <w:rPr>
          <w:rFonts w:ascii="Arial" w:hAnsi="Arial" w:cs="Arial"/>
          <w:sz w:val="28"/>
          <w:szCs w:val="28"/>
        </w:rPr>
        <w:t xml:space="preserve"> responsabilidad </w:t>
      </w:r>
      <w:r>
        <w:rPr>
          <w:rFonts w:ascii="Arial" w:hAnsi="Arial" w:cs="Arial"/>
          <w:sz w:val="28"/>
          <w:szCs w:val="28"/>
        </w:rPr>
        <w:t xml:space="preserve">social </w:t>
      </w:r>
      <w:r w:rsidRPr="00A81100">
        <w:rPr>
          <w:rFonts w:ascii="Arial" w:hAnsi="Arial" w:cs="Arial"/>
          <w:sz w:val="28"/>
          <w:szCs w:val="28"/>
        </w:rPr>
        <w:t>y</w:t>
      </w:r>
      <w:r>
        <w:rPr>
          <w:rFonts w:ascii="Arial" w:hAnsi="Arial" w:cs="Arial"/>
          <w:sz w:val="28"/>
          <w:szCs w:val="28"/>
        </w:rPr>
        <w:t xml:space="preserve"> la</w:t>
      </w:r>
      <w:r w:rsidRPr="00A81100">
        <w:rPr>
          <w:rFonts w:ascii="Arial" w:hAnsi="Arial" w:cs="Arial"/>
          <w:sz w:val="28"/>
          <w:szCs w:val="28"/>
        </w:rPr>
        <w:t xml:space="preserve"> preparación constante.</w:t>
      </w:r>
    </w:p>
    <w:p w:rsidR="00A81100" w:rsidRDefault="00A81100" w:rsidP="00A81100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“Debemos e</w:t>
      </w:r>
      <w:r w:rsidRPr="00A81100">
        <w:rPr>
          <w:rFonts w:ascii="Arial" w:hAnsi="Arial" w:cs="Arial"/>
          <w:sz w:val="28"/>
          <w:szCs w:val="28"/>
        </w:rPr>
        <w:t xml:space="preserve">sforzándonos </w:t>
      </w:r>
      <w:r>
        <w:rPr>
          <w:rFonts w:ascii="Arial" w:hAnsi="Arial" w:cs="Arial"/>
          <w:sz w:val="28"/>
          <w:szCs w:val="28"/>
        </w:rPr>
        <w:t xml:space="preserve">todos los días </w:t>
      </w:r>
      <w:r w:rsidRPr="00A81100">
        <w:rPr>
          <w:rFonts w:ascii="Arial" w:hAnsi="Arial" w:cs="Arial"/>
          <w:sz w:val="28"/>
          <w:szCs w:val="28"/>
        </w:rPr>
        <w:t xml:space="preserve">por cumplir con el claro objetivo de lograr que </w:t>
      </w:r>
      <w:r>
        <w:rPr>
          <w:rFonts w:ascii="Arial" w:hAnsi="Arial" w:cs="Arial"/>
          <w:sz w:val="28"/>
          <w:szCs w:val="28"/>
        </w:rPr>
        <w:t>nuestra nación, cuente con gobiernos que gobiernen para la gente y en beneficio de todos los mexicanos”, subrayó.</w:t>
      </w:r>
    </w:p>
    <w:p w:rsidR="00A81100" w:rsidRPr="00A868EA" w:rsidRDefault="00A81100" w:rsidP="00A81100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---000---</w:t>
      </w:r>
    </w:p>
    <w:p w:rsidR="00627F4A" w:rsidRPr="00651277" w:rsidRDefault="00627F4A">
      <w:pPr>
        <w:rPr>
          <w:rFonts w:ascii="Arial" w:hAnsi="Arial" w:cs="Arial"/>
        </w:rPr>
      </w:pPr>
    </w:p>
    <w:sectPr w:rsidR="00627F4A" w:rsidRPr="006512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F4A"/>
    <w:rsid w:val="004628B9"/>
    <w:rsid w:val="00627F4A"/>
    <w:rsid w:val="00651277"/>
    <w:rsid w:val="00752344"/>
    <w:rsid w:val="00A81100"/>
    <w:rsid w:val="00A868EA"/>
    <w:rsid w:val="00B02A4D"/>
    <w:rsid w:val="00E60565"/>
    <w:rsid w:val="00EF30C2"/>
    <w:rsid w:val="00FB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9A45387-16A3-4E03-AC7F-09B049337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283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 Hernandez</dc:creator>
  <cp:keywords/>
  <dc:description/>
  <cp:lastModifiedBy>Juan  Hernandez</cp:lastModifiedBy>
  <cp:revision>2</cp:revision>
  <dcterms:created xsi:type="dcterms:W3CDTF">2016-03-07T19:21:00Z</dcterms:created>
  <dcterms:modified xsi:type="dcterms:W3CDTF">2016-03-08T18:44:00Z</dcterms:modified>
</cp:coreProperties>
</file>